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60" w:rsidRDefault="00B85160" w:rsidP="00B85160">
      <w:r>
        <w:rPr>
          <w:rFonts w:ascii="Arial" w:hAnsi="Arial" w:cs="Arial"/>
          <w:color w:val="222222"/>
          <w:shd w:val="clear" w:color="auto" w:fill="FFFFFF"/>
        </w:rPr>
        <w:t>L'Avvocatura della Regione Puglia ha necessità di domiciliarsi presso un Avvocato con studio professionale a Crema in merito a dei giudizi di opposizione a D.I. da proporre dinanzi al Giudice di Pace di Crema.</w:t>
      </w:r>
    </w:p>
    <w:p w:rsidR="00B85160" w:rsidRDefault="00B85160" w:rsidP="00B85160">
      <w:pPr>
        <w:rPr>
          <w:rFonts w:ascii="Arial" w:hAnsi="Arial" w:cs="Arial"/>
          <w:color w:val="222222"/>
        </w:rPr>
      </w:pPr>
    </w:p>
    <w:p w:rsidR="00B85160" w:rsidRDefault="00B85160" w:rsidP="00B851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Stante la mancanza di un avvocato presso cui la Regione si domicilia ordinariamente per il  foro di Crema, si chiede di voler segnalare un Professionista disponibile alla domiciliazione.</w:t>
      </w:r>
    </w:p>
    <w:p w:rsidR="00B85160" w:rsidRDefault="00B85160" w:rsidP="00B851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tal fine si precisa che, per ragioni di contenimento della spesa pubblica ed a seguito dell'accorpamento dell'Ordine degli Avvocati di Crema e Cremona, non sono riconosciute le spese di trasferta nel compenso professionale. </w:t>
      </w:r>
    </w:p>
    <w:p w:rsidR="00B85160" w:rsidRDefault="00B85160" w:rsidP="00B85160">
      <w:pPr>
        <w:rPr>
          <w:rFonts w:ascii="Arial" w:hAnsi="Arial" w:cs="Arial"/>
          <w:color w:val="222222"/>
        </w:rPr>
      </w:pPr>
    </w:p>
    <w:p w:rsidR="00B85160" w:rsidRDefault="00B85160" w:rsidP="00B851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richiesta riveste carattere di urgenza.</w:t>
      </w:r>
    </w:p>
    <w:p w:rsidR="00B85160" w:rsidRDefault="00B85160" w:rsidP="00B85160">
      <w:pPr>
        <w:rPr>
          <w:rFonts w:ascii="Arial" w:hAnsi="Arial" w:cs="Arial"/>
          <w:color w:val="222222"/>
        </w:rPr>
      </w:pPr>
    </w:p>
    <w:p w:rsidR="00B85160" w:rsidRDefault="00B85160" w:rsidP="00B85160">
      <w:pPr>
        <w:rPr>
          <w:rFonts w:ascii="Arial" w:hAnsi="Arial" w:cs="Arial"/>
          <w:color w:val="222222"/>
        </w:rPr>
      </w:pPr>
    </w:p>
    <w:p w:rsidR="00B85160" w:rsidRDefault="00B85160" w:rsidP="00B851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resta in attesa di un cortese e celere riscontro.</w:t>
      </w:r>
    </w:p>
    <w:p w:rsidR="00B85160" w:rsidRDefault="00B85160" w:rsidP="00B85160">
      <w:pPr>
        <w:rPr>
          <w:rFonts w:ascii="Arial" w:hAnsi="Arial" w:cs="Arial"/>
          <w:color w:val="222222"/>
        </w:rPr>
      </w:pPr>
    </w:p>
    <w:p w:rsidR="00B85160" w:rsidRDefault="00B85160" w:rsidP="00B851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Distinti saluti</w:t>
      </w:r>
    </w:p>
    <w:p w:rsidR="00AE2FC0" w:rsidRDefault="00B85160" w:rsidP="00B85160">
      <w:r>
        <w:br w:type="textWrapping" w:clear="all"/>
      </w:r>
    </w:p>
    <w:sectPr w:rsidR="00AE2FC0" w:rsidSect="00AE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B85160"/>
    <w:rsid w:val="00AE2FC0"/>
    <w:rsid w:val="00B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1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2018-05-30T09:58:00Z</dcterms:created>
  <dcterms:modified xsi:type="dcterms:W3CDTF">2018-05-30T09:58:00Z</dcterms:modified>
</cp:coreProperties>
</file>